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6161" w14:textId="2120C0BB" w:rsidR="00FA14F6" w:rsidRPr="00AF3963" w:rsidRDefault="00886C20" w:rsidP="00886C20">
      <w:pPr>
        <w:jc w:val="center"/>
        <w:rPr>
          <w:rFonts w:ascii="Bradley Hand" w:eastAsia="Hannotate TC" w:hAnsi="Bradley Hand" w:cs="Al Bayan Plain"/>
          <w:b/>
          <w:sz w:val="36"/>
          <w:szCs w:val="36"/>
        </w:rPr>
      </w:pPr>
      <w:r w:rsidRPr="00AF3963">
        <w:rPr>
          <w:rFonts w:ascii="Bradley Hand" w:eastAsia="Hannotate TC" w:hAnsi="Bradley Hand" w:cs="Al Bayan Plain"/>
          <w:b/>
          <w:sz w:val="36"/>
          <w:szCs w:val="36"/>
        </w:rPr>
        <w:t>Sometime</w:t>
      </w:r>
      <w:r w:rsidR="00AF3963" w:rsidRPr="00AF3963">
        <w:rPr>
          <w:rFonts w:ascii="Bradley Hand" w:eastAsia="Hannotate TC" w:hAnsi="Bradley Hand" w:cs="Al Bayan Plain"/>
          <w:b/>
          <w:sz w:val="36"/>
          <w:szCs w:val="36"/>
        </w:rPr>
        <w:t>s</w:t>
      </w:r>
      <w:r w:rsidRPr="00AF3963">
        <w:rPr>
          <w:rFonts w:ascii="Bradley Hand" w:eastAsia="Hannotate TC" w:hAnsi="Bradley Hand" w:cs="Al Bayan Plain"/>
          <w:b/>
          <w:sz w:val="36"/>
          <w:szCs w:val="36"/>
        </w:rPr>
        <w:t xml:space="preserve"> We Tell the Truth</w:t>
      </w:r>
      <w:r w:rsidR="006366D5">
        <w:rPr>
          <w:rFonts w:ascii="Bradley Hand" w:eastAsia="Hannotate TC" w:hAnsi="Bradley Hand" w:cs="Al Bayan Plain"/>
          <w:b/>
          <w:sz w:val="36"/>
          <w:szCs w:val="36"/>
        </w:rPr>
        <w:t>/Canterbury Tales</w:t>
      </w:r>
    </w:p>
    <w:p w14:paraId="31876B1B" w14:textId="77777777" w:rsidR="00886C20" w:rsidRPr="00AF3963" w:rsidRDefault="00886C20" w:rsidP="00886C20">
      <w:pPr>
        <w:jc w:val="center"/>
        <w:rPr>
          <w:rFonts w:ascii="Bradley Hand" w:eastAsia="Hannotate TC" w:hAnsi="Bradley Hand" w:cs="Al Bayan Plain"/>
          <w:b/>
          <w:sz w:val="36"/>
          <w:szCs w:val="36"/>
        </w:rPr>
      </w:pPr>
      <w:r w:rsidRPr="00AF3963">
        <w:rPr>
          <w:rFonts w:ascii="Bradley Hand" w:eastAsia="Hannotate TC" w:hAnsi="Bradley Hand" w:cs="Al Bayan Plain"/>
          <w:b/>
          <w:sz w:val="36"/>
          <w:szCs w:val="36"/>
        </w:rPr>
        <w:t>Character Chart</w:t>
      </w:r>
    </w:p>
    <w:p w14:paraId="3324AC60" w14:textId="77777777" w:rsidR="00886C20" w:rsidRDefault="00886C20" w:rsidP="00886C20"/>
    <w:p w14:paraId="54CD7EAD" w14:textId="2358AF64" w:rsidR="00CD370E" w:rsidRPr="00CD370E" w:rsidRDefault="00CD370E" w:rsidP="00886C20">
      <w:pPr>
        <w:rPr>
          <w:i/>
        </w:rPr>
      </w:pPr>
      <w:r w:rsidRPr="00CD370E">
        <w:rPr>
          <w:i/>
        </w:rPr>
        <w:t xml:space="preserve">(This chart was developed by </w:t>
      </w:r>
      <w:r w:rsidR="0041437F">
        <w:rPr>
          <w:i/>
        </w:rPr>
        <w:t>twelfth</w:t>
      </w:r>
      <w:bookmarkStart w:id="0" w:name="_GoBack"/>
      <w:bookmarkEnd w:id="0"/>
      <w:r w:rsidRPr="00CD370E">
        <w:rPr>
          <w:i/>
        </w:rPr>
        <w:t xml:space="preserve">-grade teacher Amanda </w:t>
      </w:r>
      <w:proofErr w:type="spellStart"/>
      <w:r w:rsidRPr="00CD370E">
        <w:rPr>
          <w:i/>
        </w:rPr>
        <w:t>Lentino</w:t>
      </w:r>
      <w:proofErr w:type="spellEnd"/>
      <w:r w:rsidRPr="00CD370E">
        <w:rPr>
          <w:i/>
        </w:rPr>
        <w:t>, and modified by Kim Zarins for this website. Big thanks to Amanda and her students!)</w:t>
      </w:r>
    </w:p>
    <w:p w14:paraId="152FB07E" w14:textId="77777777" w:rsidR="00CD370E" w:rsidRDefault="00CD370E" w:rsidP="00886C20">
      <w:pPr>
        <w:rPr>
          <w:b/>
          <w:i/>
        </w:rPr>
      </w:pPr>
    </w:p>
    <w:p w14:paraId="20F5A6E2" w14:textId="63ABE718" w:rsidR="00886C20" w:rsidRDefault="00886C20" w:rsidP="00886C20">
      <w:pPr>
        <w:rPr>
          <w:i/>
        </w:rPr>
      </w:pPr>
      <w:r w:rsidRPr="00AF3963">
        <w:rPr>
          <w:b/>
          <w:i/>
        </w:rPr>
        <w:t xml:space="preserve">Directions: </w:t>
      </w:r>
      <w:r w:rsidRPr="00AF3963">
        <w:rPr>
          <w:i/>
        </w:rPr>
        <w:t>Under each character’s name, provide a description of him/her. In the ranking column, rank the character based on his good/badness (5 stars = good, 1 star = bad). In the last column pr</w:t>
      </w:r>
      <w:r w:rsidR="000801E0">
        <w:rPr>
          <w:i/>
        </w:rPr>
        <w:t>ovide evidence from the text (</w:t>
      </w:r>
      <w:r w:rsidRPr="00AF3963">
        <w:rPr>
          <w:i/>
        </w:rPr>
        <w:t>quote</w:t>
      </w:r>
      <w:r w:rsidR="000801E0">
        <w:rPr>
          <w:i/>
        </w:rPr>
        <w:t xml:space="preserve"> with page number</w:t>
      </w:r>
      <w:r w:rsidRPr="00AF3963">
        <w:rPr>
          <w:i/>
        </w:rPr>
        <w:t xml:space="preserve">) that supports the ranking provided. </w:t>
      </w:r>
      <w:r w:rsidR="00474939">
        <w:rPr>
          <w:i/>
        </w:rPr>
        <w:t>The first entry is filled in as an example, but you are free to modify it to suit your own analysis.</w:t>
      </w:r>
    </w:p>
    <w:p w14:paraId="41B570BC" w14:textId="68B2C472" w:rsidR="00ED6E3E" w:rsidRDefault="00ED6E3E" w:rsidP="00886C20">
      <w:pPr>
        <w:rPr>
          <w:i/>
        </w:rPr>
      </w:pPr>
    </w:p>
    <w:p w14:paraId="2D2735B0" w14:textId="10B29B31" w:rsidR="00ED6E3E" w:rsidRPr="00AF3963" w:rsidRDefault="00ED6E3E" w:rsidP="00886C20">
      <w:pPr>
        <w:rPr>
          <w:i/>
        </w:rPr>
      </w:pPr>
      <w:r>
        <w:rPr>
          <w:i/>
        </w:rPr>
        <w:t xml:space="preserve">This assignment could be done in small groups, and combined with the personality quiz (online at </w:t>
      </w:r>
      <w:r w:rsidR="00C558C1" w:rsidRPr="00C558C1">
        <w:rPr>
          <w:i/>
        </w:rPr>
        <w:t xml:space="preserve">www.kimzarins.com </w:t>
      </w:r>
      <w:r w:rsidR="00C558C1">
        <w:rPr>
          <w:i/>
        </w:rPr>
        <w:t>-- click on the zombie hand</w:t>
      </w:r>
      <w:r>
        <w:rPr>
          <w:i/>
        </w:rPr>
        <w:t xml:space="preserve">) students can include </w:t>
      </w:r>
      <w:r w:rsidR="0036758D">
        <w:rPr>
          <w:i/>
        </w:rPr>
        <w:t xml:space="preserve">in the chart or a separate paper </w:t>
      </w:r>
      <w:r>
        <w:rPr>
          <w:i/>
        </w:rPr>
        <w:t>which character they got, if they agree with that result, and what the character’s icon might signify.</w:t>
      </w:r>
    </w:p>
    <w:p w14:paraId="0B0FF4EF" w14:textId="77777777" w:rsidR="00886C20" w:rsidRDefault="00886C20" w:rsidP="00886C20"/>
    <w:tbl>
      <w:tblPr>
        <w:tblStyle w:val="TableGrid"/>
        <w:tblW w:w="0" w:type="auto"/>
        <w:tblLook w:val="04A0" w:firstRow="1" w:lastRow="0" w:firstColumn="1" w:lastColumn="0" w:noHBand="0" w:noVBand="1"/>
      </w:tblPr>
      <w:tblGrid>
        <w:gridCol w:w="2358"/>
        <w:gridCol w:w="1080"/>
        <w:gridCol w:w="5912"/>
      </w:tblGrid>
      <w:tr w:rsidR="00AF3963" w14:paraId="08D3E66F" w14:textId="77777777" w:rsidTr="00474939">
        <w:tc>
          <w:tcPr>
            <w:tcW w:w="2358" w:type="dxa"/>
          </w:tcPr>
          <w:p w14:paraId="200E62EC" w14:textId="4C5F6CFD" w:rsidR="00474939" w:rsidRDefault="00474939" w:rsidP="00886C20">
            <w:pPr>
              <w:rPr>
                <w:b/>
              </w:rPr>
            </w:pPr>
            <w:r>
              <w:rPr>
                <w:b/>
              </w:rPr>
              <w:t>Novel’s c</w:t>
            </w:r>
            <w:r w:rsidR="00AF3963" w:rsidRPr="00AF3963">
              <w:rPr>
                <w:b/>
              </w:rPr>
              <w:t>haracters</w:t>
            </w:r>
            <w:r w:rsidR="00AF3963">
              <w:rPr>
                <w:b/>
              </w:rPr>
              <w:t>/</w:t>
            </w:r>
          </w:p>
          <w:p w14:paraId="7E343D93" w14:textId="1E25828F" w:rsidR="00886C20" w:rsidRPr="00AF3963" w:rsidRDefault="00474939" w:rsidP="00886C20">
            <w:pPr>
              <w:rPr>
                <w:b/>
              </w:rPr>
            </w:pPr>
            <w:r>
              <w:rPr>
                <w:b/>
              </w:rPr>
              <w:t>Chaucer’s character</w:t>
            </w:r>
          </w:p>
        </w:tc>
        <w:tc>
          <w:tcPr>
            <w:tcW w:w="1080" w:type="dxa"/>
          </w:tcPr>
          <w:p w14:paraId="352B3EEB" w14:textId="03E50898" w:rsidR="00886C20" w:rsidRDefault="00474939" w:rsidP="00886C20">
            <w:r>
              <w:rPr>
                <w:noProof/>
              </w:rPr>
              <mc:AlternateContent>
                <mc:Choice Requires="wps">
                  <w:drawing>
                    <wp:anchor distT="0" distB="0" distL="114300" distR="114300" simplePos="0" relativeHeight="251659264" behindDoc="0" locked="0" layoutInCell="1" allowOverlap="1" wp14:anchorId="4365444E" wp14:editId="5A26E9B9">
                      <wp:simplePos x="0" y="0"/>
                      <wp:positionH relativeFrom="column">
                        <wp:posOffset>-56515</wp:posOffset>
                      </wp:positionH>
                      <wp:positionV relativeFrom="paragraph">
                        <wp:posOffset>65405</wp:posOffset>
                      </wp:positionV>
                      <wp:extent cx="165100" cy="115570"/>
                      <wp:effectExtent l="25400" t="12700" r="25400" b="24130"/>
                      <wp:wrapNone/>
                      <wp:docPr id="1" name="5-Point Star 1"/>
                      <wp:cNvGraphicFramePr/>
                      <a:graphic xmlns:a="http://schemas.openxmlformats.org/drawingml/2006/main">
                        <a:graphicData uri="http://schemas.microsoft.com/office/word/2010/wordprocessingShape">
                          <wps:wsp>
                            <wps:cNvSpPr/>
                            <wps:spPr>
                              <a:xfrm>
                                <a:off x="0" y="0"/>
                                <a:ext cx="165100" cy="11557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E46A57" id="5-Point Star 1" o:spid="_x0000_s1026" style="position:absolute;margin-left:-4.45pt;margin-top:5.15pt;width:13pt;height: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5100,115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" path="m,44144r63063,l82550,r19487,44144l165100,44144,114081,71426r19488,44144l82550,88287,31531,115570,51019,71426,,44144xe" fillcolor="#5b9bd5 [3204]" strokecolor="#1f4d78 [1604]" strokeweight="1pt">
                      <v:stroke joinstyle="miter"/>
                      <v:path arrowok="t" o:connecttype="custom" o:connectlocs="0,44144;63063,44144;82550,0;102037,44144;165100,44144;114081,71426;133569,115570;82550,88287;31531,115570;51019,71426;0,44144" o:connectangles="0,0,0,0,0,0,0,0,0,0,0"/>
                    </v:shape>
                  </w:pict>
                </mc:Fallback>
              </mc:AlternateContent>
            </w:r>
            <w:r w:rsidR="00AF3963">
              <w:rPr>
                <w:noProof/>
              </w:rPr>
              <mc:AlternateContent>
                <mc:Choice Requires="wps">
                  <w:drawing>
                    <wp:anchor distT="0" distB="0" distL="114300" distR="114300" simplePos="0" relativeHeight="251667456" behindDoc="0" locked="0" layoutInCell="1" allowOverlap="1" wp14:anchorId="7F13AE54" wp14:editId="3113D3C3">
                      <wp:simplePos x="0" y="0"/>
                      <wp:positionH relativeFrom="column">
                        <wp:posOffset>405599</wp:posOffset>
                      </wp:positionH>
                      <wp:positionV relativeFrom="paragraph">
                        <wp:posOffset>71921</wp:posOffset>
                      </wp:positionV>
                      <wp:extent cx="114300" cy="114300"/>
                      <wp:effectExtent l="25400" t="50800" r="63500" b="63500"/>
                      <wp:wrapNone/>
                      <wp:docPr id="5" name="5-Point Star 5"/>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08DBEC9" id="5-Point Star 5" o:spid="_x0000_s1026" style="position:absolute;margin-left:31.95pt;margin-top:5.6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" path="m0,43659l43659,43659,57150,,70641,43659,114300,43659,78979,70641,92471,114300,57150,87317,21829,114300,35321,70641,,43659xe" fillcolor="#5b9bd5 [3204]" strokecolor="#1f4d78 [1604]" strokeweight="1pt">
                      <v:stroke joinstyle="miter"/>
                      <v:path arrowok="t" o:connecttype="custom" o:connectlocs="0,43659;43659,43659;57150,0;70641,43659;114300,43659;78979,70641;92471,114300;57150,87317;21829,114300;35321,70641;0,43659" o:connectangles="0,0,0,0,0,0,0,0,0,0,0"/>
                    </v:shape>
                  </w:pict>
                </mc:Fallback>
              </mc:AlternateContent>
            </w:r>
            <w:r w:rsidR="00AF3963">
              <w:rPr>
                <w:noProof/>
              </w:rPr>
              <mc:AlternateContent>
                <mc:Choice Requires="wps">
                  <w:drawing>
                    <wp:anchor distT="0" distB="0" distL="114300" distR="114300" simplePos="0" relativeHeight="251665408" behindDoc="0" locked="0" layoutInCell="1" allowOverlap="1" wp14:anchorId="60AFB46F" wp14:editId="045B961F">
                      <wp:simplePos x="0" y="0"/>
                      <wp:positionH relativeFrom="column">
                        <wp:posOffset>292017</wp:posOffset>
                      </wp:positionH>
                      <wp:positionV relativeFrom="paragraph">
                        <wp:posOffset>70319</wp:posOffset>
                      </wp:positionV>
                      <wp:extent cx="114300" cy="114300"/>
                      <wp:effectExtent l="25400" t="50800" r="63500" b="63500"/>
                      <wp:wrapNone/>
                      <wp:docPr id="4" name="5-Point Star 4"/>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2379ADB2" id="5-Point Star 4" o:spid="_x0000_s1026" style="position:absolute;margin-left:23pt;margin-top:5.5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" path="m0,43659l43659,43659,57150,,70641,43659,114300,43659,78979,70641,92471,114300,57150,87317,21829,114300,35321,70641,,43659xe" fillcolor="#5b9bd5 [3204]" strokecolor="#1f4d78 [1604]" strokeweight="1pt">
                      <v:stroke joinstyle="miter"/>
                      <v:path arrowok="t" o:connecttype="custom" o:connectlocs="0,43659;43659,43659;57150,0;70641,43659;114300,43659;78979,70641;92471,114300;57150,87317;21829,114300;35321,70641;0,43659" o:connectangles="0,0,0,0,0,0,0,0,0,0,0"/>
                    </v:shape>
                  </w:pict>
                </mc:Fallback>
              </mc:AlternateContent>
            </w:r>
            <w:r w:rsidR="00AF3963">
              <w:rPr>
                <w:noProof/>
              </w:rPr>
              <mc:AlternateContent>
                <mc:Choice Requires="wps">
                  <w:drawing>
                    <wp:anchor distT="0" distB="0" distL="114300" distR="114300" simplePos="0" relativeHeight="251663360" behindDoc="0" locked="0" layoutInCell="1" allowOverlap="1" wp14:anchorId="4373D825" wp14:editId="1EE9BB2A">
                      <wp:simplePos x="0" y="0"/>
                      <wp:positionH relativeFrom="column">
                        <wp:posOffset>170484</wp:posOffset>
                      </wp:positionH>
                      <wp:positionV relativeFrom="paragraph">
                        <wp:posOffset>69049</wp:posOffset>
                      </wp:positionV>
                      <wp:extent cx="114300" cy="114300"/>
                      <wp:effectExtent l="25400" t="50800" r="63500" b="63500"/>
                      <wp:wrapNone/>
                      <wp:docPr id="3" name="5-Point Star 3"/>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28158CCD" id="5-Point Star 3" o:spid="_x0000_s1026" style="position:absolute;margin-left:13.4pt;margin-top:5.4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" path="m0,43659l43659,43659,57150,,70641,43659,114300,43659,78979,70641,92471,114300,57150,87317,21829,114300,35321,70641,,43659xe" fillcolor="#5b9bd5 [3204]" strokecolor="#1f4d78 [1604]" strokeweight="1pt">
                      <v:stroke joinstyle="miter"/>
                      <v:path arrowok="t" o:connecttype="custom" o:connectlocs="0,43659;43659,43659;57150,0;70641,43659;114300,43659;78979,70641;92471,114300;57150,87317;21829,114300;35321,70641;0,43659" o:connectangles="0,0,0,0,0,0,0,0,0,0,0"/>
                    </v:shape>
                  </w:pict>
                </mc:Fallback>
              </mc:AlternateContent>
            </w:r>
            <w:r w:rsidR="00AF3963">
              <w:rPr>
                <w:noProof/>
              </w:rPr>
              <mc:AlternateContent>
                <mc:Choice Requires="wps">
                  <w:drawing>
                    <wp:anchor distT="0" distB="0" distL="114300" distR="114300" simplePos="0" relativeHeight="251661312" behindDoc="0" locked="0" layoutInCell="1" allowOverlap="1" wp14:anchorId="504503EC" wp14:editId="06943DD8">
                      <wp:simplePos x="0" y="0"/>
                      <wp:positionH relativeFrom="column">
                        <wp:posOffset>63583</wp:posOffset>
                      </wp:positionH>
                      <wp:positionV relativeFrom="paragraph">
                        <wp:posOffset>66509</wp:posOffset>
                      </wp:positionV>
                      <wp:extent cx="114300" cy="114300"/>
                      <wp:effectExtent l="25400" t="50800" r="63500" b="63500"/>
                      <wp:wrapNone/>
                      <wp:docPr id="2" name="5-Point Star 2"/>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01449" id="5-Point Star 2" o:spid="_x0000_s1026" style="position:absolute;margin-left:5pt;margin-top:5.25pt;width:9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3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" path="m,43659r43659,l57150,,70641,43659r43659,l78979,70641r13492,43659l57150,87317,21829,114300,35321,70641,,43659xe" fillcolor="#5b9bd5 [3204]" strokecolor="#1f4d78 [1604]"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5912" w:type="dxa"/>
          </w:tcPr>
          <w:p w14:paraId="5719836E" w14:textId="1C5465D4" w:rsidR="00886C20" w:rsidRPr="00AF3963" w:rsidRDefault="00AF3963" w:rsidP="00886C20">
            <w:pPr>
              <w:rPr>
                <w:b/>
              </w:rPr>
            </w:pPr>
            <w:r w:rsidRPr="00AF3963">
              <w:rPr>
                <w:b/>
              </w:rPr>
              <w:t>Textual Evidence</w:t>
            </w:r>
            <w:r w:rsidR="00474939">
              <w:rPr>
                <w:b/>
              </w:rPr>
              <w:t xml:space="preserve"> (one for novel, one for Chaucer)</w:t>
            </w:r>
          </w:p>
        </w:tc>
      </w:tr>
      <w:tr w:rsidR="00AF3963" w14:paraId="3D88EB23" w14:textId="77777777" w:rsidTr="00474939">
        <w:tc>
          <w:tcPr>
            <w:tcW w:w="2358" w:type="dxa"/>
          </w:tcPr>
          <w:p w14:paraId="443BF123" w14:textId="797EE4A0" w:rsidR="00AF3963" w:rsidRDefault="00AF3963" w:rsidP="00886C20">
            <w:r>
              <w:t>Alison</w:t>
            </w:r>
            <w:r w:rsidR="00474939">
              <w:t>/Wife of Bath</w:t>
            </w:r>
          </w:p>
          <w:p w14:paraId="4A9EAA20" w14:textId="77777777" w:rsidR="00AF3963" w:rsidRDefault="00AF3963" w:rsidP="00886C20"/>
          <w:p w14:paraId="43F1625E" w14:textId="77777777" w:rsidR="00AF3963" w:rsidRDefault="00AF3963" w:rsidP="00886C20"/>
        </w:tc>
        <w:tc>
          <w:tcPr>
            <w:tcW w:w="1080" w:type="dxa"/>
          </w:tcPr>
          <w:p w14:paraId="1E579AB3" w14:textId="6C4E896F" w:rsidR="00AF3963" w:rsidRDefault="00474939" w:rsidP="00886C20">
            <w:r>
              <w:t>5 stars</w:t>
            </w:r>
          </w:p>
        </w:tc>
        <w:tc>
          <w:tcPr>
            <w:tcW w:w="5912" w:type="dxa"/>
          </w:tcPr>
          <w:p w14:paraId="39598E1A" w14:textId="5CFA1C3C" w:rsidR="00AF3963" w:rsidRDefault="0065564B" w:rsidP="00886C20">
            <w:r>
              <w:t>Larger than life, c</w:t>
            </w:r>
            <w:r w:rsidR="00474939">
              <w:t>onfident</w:t>
            </w:r>
            <w:r w:rsidR="002B3521">
              <w:t xml:space="preserve">, </w:t>
            </w:r>
            <w:r w:rsidR="000D27EA">
              <w:t>love and laughter</w:t>
            </w:r>
            <w:r w:rsidR="00211211">
              <w:t xml:space="preserve"> in both versions</w:t>
            </w:r>
            <w:r w:rsidR="00474939">
              <w:t>:</w:t>
            </w:r>
          </w:p>
          <w:p w14:paraId="718829EB" w14:textId="20C341C4" w:rsidR="006C521A" w:rsidRDefault="0065564B" w:rsidP="00886C20">
            <w:r>
              <w:t>“When Alison flashes that gap-toothed smile, you want to be up on it with her. You want to be the one that says the funny line that makes her tip her chin and laugh with nothing held back.”</w:t>
            </w:r>
            <w:r w:rsidR="00AF3B75">
              <w:t xml:space="preserve"> (page 9)</w:t>
            </w:r>
          </w:p>
          <w:p w14:paraId="61AB2B6E" w14:textId="77777777" w:rsidR="0065564B" w:rsidRDefault="0065564B" w:rsidP="00886C20"/>
          <w:p w14:paraId="300C2553" w14:textId="0B176F35" w:rsidR="00AF3B75" w:rsidRDefault="00AF3B75" w:rsidP="0065564B">
            <w:pPr>
              <w:rPr>
                <w:rFonts w:ascii="Helvetica" w:hAnsi="Helvetica"/>
                <w:color w:val="000000"/>
              </w:rPr>
            </w:pPr>
            <w:bookmarkStart w:id="1" w:name="445-668"/>
            <w:r>
              <w:rPr>
                <w:rFonts w:ascii="Helvetica" w:hAnsi="Helvetica"/>
                <w:b/>
                <w:bCs/>
                <w:color w:val="000000"/>
              </w:rPr>
              <w:t>“</w:t>
            </w:r>
            <w:r w:rsidR="0065564B">
              <w:rPr>
                <w:rFonts w:ascii="Helvetica" w:hAnsi="Helvetica"/>
                <w:b/>
                <w:bCs/>
                <w:color w:val="000000"/>
              </w:rPr>
              <w:t xml:space="preserve">In </w:t>
            </w:r>
            <w:proofErr w:type="spellStart"/>
            <w:r w:rsidR="0065564B">
              <w:rPr>
                <w:rFonts w:ascii="Helvetica" w:hAnsi="Helvetica"/>
                <w:b/>
                <w:bCs/>
                <w:color w:val="000000"/>
              </w:rPr>
              <w:t>felaweshipe</w:t>
            </w:r>
            <w:proofErr w:type="spellEnd"/>
            <w:r w:rsidR="0065564B">
              <w:rPr>
                <w:rFonts w:ascii="Helvetica" w:hAnsi="Helvetica"/>
                <w:b/>
                <w:bCs/>
                <w:color w:val="000000"/>
              </w:rPr>
              <w:t xml:space="preserve"> </w:t>
            </w:r>
            <w:proofErr w:type="spellStart"/>
            <w:r w:rsidR="0065564B">
              <w:rPr>
                <w:rFonts w:ascii="Helvetica" w:hAnsi="Helvetica"/>
                <w:b/>
                <w:bCs/>
                <w:color w:val="000000"/>
              </w:rPr>
              <w:t>wel</w:t>
            </w:r>
            <w:proofErr w:type="spellEnd"/>
            <w:r w:rsidR="0065564B">
              <w:rPr>
                <w:rFonts w:ascii="Helvetica" w:hAnsi="Helvetica"/>
                <w:b/>
                <w:bCs/>
                <w:color w:val="000000"/>
              </w:rPr>
              <w:t xml:space="preserve"> </w:t>
            </w:r>
            <w:proofErr w:type="spellStart"/>
            <w:r w:rsidR="0065564B">
              <w:rPr>
                <w:rFonts w:ascii="Helvetica" w:hAnsi="Helvetica"/>
                <w:b/>
                <w:bCs/>
                <w:color w:val="000000"/>
              </w:rPr>
              <w:t>koude</w:t>
            </w:r>
            <w:proofErr w:type="spellEnd"/>
            <w:r w:rsidR="0065564B">
              <w:rPr>
                <w:rFonts w:ascii="Helvetica" w:hAnsi="Helvetica"/>
                <w:b/>
                <w:bCs/>
                <w:color w:val="000000"/>
              </w:rPr>
              <w:t xml:space="preserve"> she </w:t>
            </w:r>
            <w:proofErr w:type="spellStart"/>
            <w:r w:rsidR="0065564B">
              <w:rPr>
                <w:rFonts w:ascii="Helvetica" w:hAnsi="Helvetica"/>
                <w:b/>
                <w:bCs/>
                <w:color w:val="000000"/>
              </w:rPr>
              <w:t>laughe</w:t>
            </w:r>
            <w:proofErr w:type="spellEnd"/>
            <w:r w:rsidR="0065564B">
              <w:rPr>
                <w:rFonts w:ascii="Helvetica" w:hAnsi="Helvetica"/>
                <w:b/>
                <w:bCs/>
                <w:color w:val="000000"/>
              </w:rPr>
              <w:t xml:space="preserve"> and carpe.</w:t>
            </w:r>
            <w:r w:rsidR="0065564B">
              <w:rPr>
                <w:rFonts w:ascii="Helvetica" w:hAnsi="Helvetica"/>
                <w:color w:val="000000"/>
              </w:rPr>
              <w:br/>
              <w:t>In fellowship she well knew how to laugh and chatter.</w:t>
            </w:r>
            <w:r w:rsidR="0065564B">
              <w:rPr>
                <w:rFonts w:ascii="Helvetica" w:hAnsi="Helvetica"/>
                <w:color w:val="000000"/>
              </w:rPr>
              <w:br/>
            </w:r>
          </w:p>
          <w:p w14:paraId="1CEA8DEA" w14:textId="77777777" w:rsidR="00AF3B75" w:rsidRDefault="0065564B" w:rsidP="0065564B">
            <w:pPr>
              <w:rPr>
                <w:rFonts w:ascii="Helvetica" w:hAnsi="Helvetica"/>
                <w:color w:val="000000"/>
              </w:rPr>
            </w:pPr>
            <w:r>
              <w:rPr>
                <w:rFonts w:ascii="Helvetica" w:hAnsi="Helvetica"/>
                <w:b/>
                <w:bCs/>
                <w:color w:val="000000"/>
              </w:rPr>
              <w:t xml:space="preserve">Of remedies of love she knew per </w:t>
            </w:r>
            <w:proofErr w:type="spellStart"/>
            <w:r>
              <w:rPr>
                <w:rFonts w:ascii="Helvetica" w:hAnsi="Helvetica"/>
                <w:b/>
                <w:bCs/>
                <w:color w:val="000000"/>
              </w:rPr>
              <w:t>chaunce</w:t>
            </w:r>
            <w:proofErr w:type="spellEnd"/>
            <w:r>
              <w:rPr>
                <w:rFonts w:ascii="Helvetica" w:hAnsi="Helvetica"/>
                <w:b/>
                <w:bCs/>
                <w:color w:val="000000"/>
              </w:rPr>
              <w:t>,</w:t>
            </w:r>
            <w:r>
              <w:rPr>
                <w:rFonts w:ascii="Helvetica" w:hAnsi="Helvetica"/>
                <w:color w:val="000000"/>
              </w:rPr>
              <w:br/>
              <w:t>She knew, as it happened, about remedies for love</w:t>
            </w:r>
            <w:r>
              <w:rPr>
                <w:rStyle w:val="apple-converted-space"/>
                <w:rFonts w:ascii="Helvetica" w:hAnsi="Helvetica"/>
                <w:color w:val="000000"/>
              </w:rPr>
              <w:t> </w:t>
            </w:r>
            <w:r>
              <w:rPr>
                <w:rFonts w:ascii="Helvetica" w:hAnsi="Helvetica"/>
                <w:color w:val="000000"/>
              </w:rPr>
              <w:br/>
            </w:r>
          </w:p>
          <w:p w14:paraId="49C3E536" w14:textId="1368DA2D" w:rsidR="0065564B" w:rsidRDefault="0065564B" w:rsidP="0065564B">
            <w:pPr>
              <w:rPr>
                <w:rFonts w:ascii="Helvetica" w:hAnsi="Helvetica"/>
                <w:color w:val="000000"/>
              </w:rPr>
            </w:pPr>
            <w:r>
              <w:rPr>
                <w:rFonts w:ascii="Helvetica" w:hAnsi="Helvetica"/>
                <w:b/>
                <w:bCs/>
                <w:color w:val="000000"/>
              </w:rPr>
              <w:t xml:space="preserve">For she </w:t>
            </w:r>
            <w:proofErr w:type="spellStart"/>
            <w:r>
              <w:rPr>
                <w:rFonts w:ascii="Helvetica" w:hAnsi="Helvetica"/>
                <w:b/>
                <w:bCs/>
                <w:color w:val="000000"/>
              </w:rPr>
              <w:t>koude</w:t>
            </w:r>
            <w:proofErr w:type="spellEnd"/>
            <w:r>
              <w:rPr>
                <w:rFonts w:ascii="Helvetica" w:hAnsi="Helvetica"/>
                <w:b/>
                <w:bCs/>
                <w:color w:val="000000"/>
              </w:rPr>
              <w:t xml:space="preserve"> of that art the </w:t>
            </w:r>
            <w:proofErr w:type="spellStart"/>
            <w:r>
              <w:rPr>
                <w:rFonts w:ascii="Helvetica" w:hAnsi="Helvetica"/>
                <w:b/>
                <w:bCs/>
                <w:color w:val="000000"/>
              </w:rPr>
              <w:t>olde</w:t>
            </w:r>
            <w:proofErr w:type="spellEnd"/>
            <w:r>
              <w:rPr>
                <w:rFonts w:ascii="Helvetica" w:hAnsi="Helvetica"/>
                <w:b/>
                <w:bCs/>
                <w:color w:val="000000"/>
              </w:rPr>
              <w:t xml:space="preserve"> </w:t>
            </w:r>
            <w:proofErr w:type="spellStart"/>
            <w:r>
              <w:rPr>
                <w:rFonts w:ascii="Helvetica" w:hAnsi="Helvetica"/>
                <w:b/>
                <w:bCs/>
                <w:color w:val="000000"/>
              </w:rPr>
              <w:t>daunce</w:t>
            </w:r>
            <w:proofErr w:type="spellEnd"/>
            <w:r>
              <w:rPr>
                <w:rFonts w:ascii="Helvetica" w:hAnsi="Helvetica"/>
                <w:b/>
                <w:bCs/>
                <w:color w:val="000000"/>
              </w:rPr>
              <w:t>.</w:t>
            </w:r>
            <w:r w:rsidR="00AF3B75">
              <w:rPr>
                <w:rFonts w:ascii="Helvetica" w:hAnsi="Helvetica"/>
                <w:b/>
                <w:bCs/>
                <w:color w:val="000000"/>
              </w:rPr>
              <w:t xml:space="preserve"> </w:t>
            </w:r>
            <w:r>
              <w:rPr>
                <w:rFonts w:ascii="Helvetica" w:hAnsi="Helvetica"/>
                <w:color w:val="000000"/>
              </w:rPr>
              <w:t>For she knew the old dance (tricks of the trade) of that art.</w:t>
            </w:r>
            <w:bookmarkEnd w:id="1"/>
            <w:r w:rsidR="00AF3B75">
              <w:rPr>
                <w:rFonts w:ascii="Helvetica" w:hAnsi="Helvetica"/>
                <w:color w:val="000000"/>
              </w:rPr>
              <w:t>”</w:t>
            </w:r>
          </w:p>
          <w:p w14:paraId="78D0E490" w14:textId="00DD722F" w:rsidR="00AF3B75" w:rsidRDefault="00AF3B75" w:rsidP="0065564B">
            <w:r>
              <w:rPr>
                <w:rFonts w:ascii="Helvetica" w:hAnsi="Helvetica"/>
                <w:b/>
                <w:bCs/>
                <w:color w:val="000000"/>
              </w:rPr>
              <w:t>(lines 474-476)</w:t>
            </w:r>
            <w:r>
              <w:rPr>
                <w:rFonts w:ascii="Helvetica" w:hAnsi="Helvetica"/>
                <w:color w:val="000000"/>
              </w:rPr>
              <w:br/>
            </w:r>
          </w:p>
          <w:p w14:paraId="21D683BF" w14:textId="0FBD0666" w:rsidR="0065564B" w:rsidRDefault="0065564B" w:rsidP="00886C20"/>
        </w:tc>
      </w:tr>
      <w:tr w:rsidR="00AF3963" w14:paraId="34673174" w14:textId="77777777" w:rsidTr="00474939">
        <w:tc>
          <w:tcPr>
            <w:tcW w:w="2358" w:type="dxa"/>
          </w:tcPr>
          <w:p w14:paraId="48B172C2" w14:textId="77777777" w:rsidR="00886C20" w:rsidRDefault="00886C20" w:rsidP="00886C20">
            <w:r>
              <w:t>Mr. Bailey</w:t>
            </w:r>
          </w:p>
          <w:p w14:paraId="5A8C5C89" w14:textId="77777777" w:rsidR="00AF3963" w:rsidRDefault="00AF3963" w:rsidP="00886C20"/>
          <w:p w14:paraId="55C6C85D" w14:textId="77777777" w:rsidR="00AF3963" w:rsidRDefault="00AF3963" w:rsidP="00886C20"/>
        </w:tc>
        <w:tc>
          <w:tcPr>
            <w:tcW w:w="1080" w:type="dxa"/>
          </w:tcPr>
          <w:p w14:paraId="46017465" w14:textId="77777777" w:rsidR="00886C20" w:rsidRDefault="00886C20" w:rsidP="00886C20"/>
        </w:tc>
        <w:tc>
          <w:tcPr>
            <w:tcW w:w="5912" w:type="dxa"/>
          </w:tcPr>
          <w:p w14:paraId="40DB3403" w14:textId="77777777" w:rsidR="00886C20" w:rsidRDefault="00886C20" w:rsidP="00886C20"/>
        </w:tc>
      </w:tr>
      <w:tr w:rsidR="00AF3963" w14:paraId="12DF7093" w14:textId="77777777" w:rsidTr="00474939">
        <w:tc>
          <w:tcPr>
            <w:tcW w:w="2358" w:type="dxa"/>
          </w:tcPr>
          <w:p w14:paraId="75E10B39" w14:textId="77777777" w:rsidR="00886C20" w:rsidRDefault="00886C20" w:rsidP="00886C20">
            <w:r>
              <w:t>Briony</w:t>
            </w:r>
          </w:p>
          <w:p w14:paraId="557892FA" w14:textId="77777777" w:rsidR="00AF3963" w:rsidRDefault="00AF3963" w:rsidP="00886C20"/>
          <w:p w14:paraId="0DAB51AC" w14:textId="77777777" w:rsidR="00AF3963" w:rsidRDefault="00AF3963" w:rsidP="00886C20"/>
        </w:tc>
        <w:tc>
          <w:tcPr>
            <w:tcW w:w="1080" w:type="dxa"/>
          </w:tcPr>
          <w:p w14:paraId="0068E697" w14:textId="77777777" w:rsidR="00886C20" w:rsidRDefault="00886C20" w:rsidP="00886C20"/>
        </w:tc>
        <w:tc>
          <w:tcPr>
            <w:tcW w:w="5912" w:type="dxa"/>
          </w:tcPr>
          <w:p w14:paraId="5362DDAF" w14:textId="77777777" w:rsidR="00886C20" w:rsidRDefault="00886C20" w:rsidP="00886C20"/>
        </w:tc>
      </w:tr>
      <w:tr w:rsidR="00AF3963" w14:paraId="0991B014" w14:textId="77777777" w:rsidTr="00474939">
        <w:tc>
          <w:tcPr>
            <w:tcW w:w="2358" w:type="dxa"/>
          </w:tcPr>
          <w:p w14:paraId="20EE6BC8" w14:textId="77777777" w:rsidR="00886C20" w:rsidRDefault="00886C20" w:rsidP="00886C20">
            <w:r>
              <w:lastRenderedPageBreak/>
              <w:t>Bryce</w:t>
            </w:r>
          </w:p>
          <w:p w14:paraId="75A989DB" w14:textId="77777777" w:rsidR="00AF3963" w:rsidRDefault="00AF3963" w:rsidP="00886C20"/>
          <w:p w14:paraId="041A8B3A" w14:textId="77777777" w:rsidR="00AF3963" w:rsidRDefault="00AF3963" w:rsidP="00886C20"/>
        </w:tc>
        <w:tc>
          <w:tcPr>
            <w:tcW w:w="1080" w:type="dxa"/>
          </w:tcPr>
          <w:p w14:paraId="095BDC82" w14:textId="77777777" w:rsidR="00886C20" w:rsidRDefault="00886C20" w:rsidP="00886C20"/>
        </w:tc>
        <w:tc>
          <w:tcPr>
            <w:tcW w:w="5912" w:type="dxa"/>
          </w:tcPr>
          <w:p w14:paraId="24270FB1" w14:textId="77777777" w:rsidR="00886C20" w:rsidRDefault="00886C20" w:rsidP="00886C20"/>
        </w:tc>
      </w:tr>
      <w:tr w:rsidR="00AF3963" w14:paraId="76629E79" w14:textId="77777777" w:rsidTr="00474939">
        <w:tc>
          <w:tcPr>
            <w:tcW w:w="2358" w:type="dxa"/>
          </w:tcPr>
          <w:p w14:paraId="351C9A47" w14:textId="77777777" w:rsidR="00886C20" w:rsidRDefault="00886C20" w:rsidP="00886C20">
            <w:r>
              <w:t>Cannon</w:t>
            </w:r>
          </w:p>
          <w:p w14:paraId="25575350" w14:textId="77777777" w:rsidR="00AF3963" w:rsidRDefault="00AF3963" w:rsidP="00886C20"/>
          <w:p w14:paraId="2223DC69" w14:textId="77777777" w:rsidR="00AF3963" w:rsidRDefault="00AF3963" w:rsidP="00886C20"/>
        </w:tc>
        <w:tc>
          <w:tcPr>
            <w:tcW w:w="1080" w:type="dxa"/>
          </w:tcPr>
          <w:p w14:paraId="54CB7266" w14:textId="77777777" w:rsidR="00886C20" w:rsidRDefault="00886C20" w:rsidP="00886C20"/>
        </w:tc>
        <w:tc>
          <w:tcPr>
            <w:tcW w:w="5912" w:type="dxa"/>
          </w:tcPr>
          <w:p w14:paraId="1BF08D1F" w14:textId="362ED07F" w:rsidR="00886C20" w:rsidRDefault="00886C20" w:rsidP="00886C20"/>
        </w:tc>
      </w:tr>
      <w:tr w:rsidR="00AF3963" w14:paraId="60D56DF5" w14:textId="77777777" w:rsidTr="00474939">
        <w:tc>
          <w:tcPr>
            <w:tcW w:w="2358" w:type="dxa"/>
          </w:tcPr>
          <w:p w14:paraId="40667B59" w14:textId="159C8075" w:rsidR="00886C20" w:rsidRDefault="00886C20" w:rsidP="00886C20">
            <w:proofErr w:type="spellStart"/>
            <w:r>
              <w:t>Ce</w:t>
            </w:r>
            <w:r w:rsidR="00474939">
              <w:t>c</w:t>
            </w:r>
            <w:r>
              <w:t>e</w:t>
            </w:r>
            <w:proofErr w:type="spellEnd"/>
          </w:p>
          <w:p w14:paraId="3696D4AF" w14:textId="77777777" w:rsidR="00AF3963" w:rsidRDefault="00AF3963" w:rsidP="00886C20"/>
          <w:p w14:paraId="5369FEC3" w14:textId="77777777" w:rsidR="00AF3963" w:rsidRDefault="00AF3963" w:rsidP="00886C20"/>
        </w:tc>
        <w:tc>
          <w:tcPr>
            <w:tcW w:w="1080" w:type="dxa"/>
          </w:tcPr>
          <w:p w14:paraId="245F59BB" w14:textId="77777777" w:rsidR="00886C20" w:rsidRDefault="00886C20" w:rsidP="00886C20"/>
        </w:tc>
        <w:tc>
          <w:tcPr>
            <w:tcW w:w="5912" w:type="dxa"/>
          </w:tcPr>
          <w:p w14:paraId="79021B12" w14:textId="77777777" w:rsidR="00886C20" w:rsidRDefault="00886C20" w:rsidP="00886C20"/>
        </w:tc>
      </w:tr>
      <w:tr w:rsidR="00AF3963" w14:paraId="4B65CE56" w14:textId="77777777" w:rsidTr="00474939">
        <w:tc>
          <w:tcPr>
            <w:tcW w:w="2358" w:type="dxa"/>
          </w:tcPr>
          <w:p w14:paraId="76E849E9" w14:textId="77777777" w:rsidR="00886C20" w:rsidRDefault="00886C20" w:rsidP="00886C20">
            <w:r>
              <w:t>Cookie</w:t>
            </w:r>
          </w:p>
          <w:p w14:paraId="48685DCA" w14:textId="77777777" w:rsidR="00AF3963" w:rsidRDefault="00AF3963" w:rsidP="00886C20"/>
          <w:p w14:paraId="66E2E8D2" w14:textId="77777777" w:rsidR="00AF3963" w:rsidRDefault="00AF3963" w:rsidP="00886C20"/>
        </w:tc>
        <w:tc>
          <w:tcPr>
            <w:tcW w:w="1080" w:type="dxa"/>
          </w:tcPr>
          <w:p w14:paraId="2A0AA359" w14:textId="77777777" w:rsidR="00886C20" w:rsidRDefault="00886C20" w:rsidP="00886C20"/>
        </w:tc>
        <w:tc>
          <w:tcPr>
            <w:tcW w:w="5912" w:type="dxa"/>
          </w:tcPr>
          <w:p w14:paraId="752945C0" w14:textId="77777777" w:rsidR="00886C20" w:rsidRDefault="00886C20" w:rsidP="00886C20"/>
        </w:tc>
      </w:tr>
      <w:tr w:rsidR="00AF3963" w14:paraId="19DCF450" w14:textId="77777777" w:rsidTr="00474939">
        <w:tc>
          <w:tcPr>
            <w:tcW w:w="2358" w:type="dxa"/>
          </w:tcPr>
          <w:p w14:paraId="1BA98F30" w14:textId="77777777" w:rsidR="00886C20" w:rsidRDefault="00886C20" w:rsidP="00886C20">
            <w:r>
              <w:t>Franklin</w:t>
            </w:r>
          </w:p>
          <w:p w14:paraId="52E6E506" w14:textId="77777777" w:rsidR="00AF3963" w:rsidRDefault="00AF3963" w:rsidP="00886C20"/>
          <w:p w14:paraId="7EED070B" w14:textId="77777777" w:rsidR="00AF3963" w:rsidRDefault="00AF3963" w:rsidP="00886C20"/>
        </w:tc>
        <w:tc>
          <w:tcPr>
            <w:tcW w:w="1080" w:type="dxa"/>
          </w:tcPr>
          <w:p w14:paraId="66343877" w14:textId="77777777" w:rsidR="00886C20" w:rsidRDefault="00886C20" w:rsidP="00886C20"/>
        </w:tc>
        <w:tc>
          <w:tcPr>
            <w:tcW w:w="5912" w:type="dxa"/>
          </w:tcPr>
          <w:p w14:paraId="7C6716A7" w14:textId="77777777" w:rsidR="00886C20" w:rsidRDefault="00886C20" w:rsidP="00886C20"/>
        </w:tc>
      </w:tr>
      <w:tr w:rsidR="00AF3963" w14:paraId="521B55C6" w14:textId="77777777" w:rsidTr="00474939">
        <w:tc>
          <w:tcPr>
            <w:tcW w:w="2358" w:type="dxa"/>
          </w:tcPr>
          <w:p w14:paraId="4C956D6A" w14:textId="77777777" w:rsidR="00886C20" w:rsidRDefault="00886C20" w:rsidP="00886C20">
            <w:r>
              <w:t>Frye</w:t>
            </w:r>
          </w:p>
          <w:p w14:paraId="1B9358DF" w14:textId="77777777" w:rsidR="00AF3963" w:rsidRDefault="00AF3963" w:rsidP="00886C20"/>
          <w:p w14:paraId="7EC522EC" w14:textId="77777777" w:rsidR="00AF3963" w:rsidRDefault="00AF3963" w:rsidP="00886C20"/>
        </w:tc>
        <w:tc>
          <w:tcPr>
            <w:tcW w:w="1080" w:type="dxa"/>
          </w:tcPr>
          <w:p w14:paraId="6BD9B59D" w14:textId="77777777" w:rsidR="00886C20" w:rsidRDefault="00886C20" w:rsidP="00886C20"/>
        </w:tc>
        <w:tc>
          <w:tcPr>
            <w:tcW w:w="5912" w:type="dxa"/>
          </w:tcPr>
          <w:p w14:paraId="1A1927DF" w14:textId="77777777" w:rsidR="00886C20" w:rsidRDefault="00886C20" w:rsidP="00886C20"/>
        </w:tc>
      </w:tr>
      <w:tr w:rsidR="00AF3963" w14:paraId="02BB2EFE" w14:textId="77777777" w:rsidTr="00474939">
        <w:tc>
          <w:tcPr>
            <w:tcW w:w="2358" w:type="dxa"/>
          </w:tcPr>
          <w:p w14:paraId="7DB67CDE" w14:textId="77777777" w:rsidR="00886C20" w:rsidRDefault="00886C20" w:rsidP="00886C20">
            <w:r>
              <w:t>Jeff</w:t>
            </w:r>
          </w:p>
          <w:p w14:paraId="5CE15F16" w14:textId="77777777" w:rsidR="00AF3963" w:rsidRDefault="00AF3963" w:rsidP="00886C20"/>
          <w:p w14:paraId="4D09B45F" w14:textId="77777777" w:rsidR="00AF3963" w:rsidRDefault="00AF3963" w:rsidP="00886C20"/>
        </w:tc>
        <w:tc>
          <w:tcPr>
            <w:tcW w:w="1080" w:type="dxa"/>
          </w:tcPr>
          <w:p w14:paraId="08597123" w14:textId="77777777" w:rsidR="00886C20" w:rsidRDefault="00886C20" w:rsidP="00886C20"/>
        </w:tc>
        <w:tc>
          <w:tcPr>
            <w:tcW w:w="5912" w:type="dxa"/>
          </w:tcPr>
          <w:p w14:paraId="6A561046" w14:textId="77777777" w:rsidR="00886C20" w:rsidRDefault="00886C20" w:rsidP="00886C20"/>
        </w:tc>
      </w:tr>
      <w:tr w:rsidR="00AF3963" w14:paraId="5CB86C24" w14:textId="77777777" w:rsidTr="00474939">
        <w:tc>
          <w:tcPr>
            <w:tcW w:w="2358" w:type="dxa"/>
          </w:tcPr>
          <w:p w14:paraId="6206666A" w14:textId="77777777" w:rsidR="00886C20" w:rsidRDefault="00886C20" w:rsidP="00886C20">
            <w:r>
              <w:t>Kai</w:t>
            </w:r>
          </w:p>
          <w:p w14:paraId="2A93EDCB" w14:textId="77777777" w:rsidR="00AF3963" w:rsidRDefault="00AF3963" w:rsidP="00886C20"/>
          <w:p w14:paraId="081643D7" w14:textId="77777777" w:rsidR="00AF3963" w:rsidRDefault="00AF3963" w:rsidP="00886C20"/>
        </w:tc>
        <w:tc>
          <w:tcPr>
            <w:tcW w:w="1080" w:type="dxa"/>
          </w:tcPr>
          <w:p w14:paraId="59354055" w14:textId="77777777" w:rsidR="00886C20" w:rsidRDefault="00886C20" w:rsidP="00886C20"/>
        </w:tc>
        <w:tc>
          <w:tcPr>
            <w:tcW w:w="5912" w:type="dxa"/>
          </w:tcPr>
          <w:p w14:paraId="6AF1E3AE" w14:textId="77777777" w:rsidR="00886C20" w:rsidRDefault="00886C20" w:rsidP="00886C20"/>
        </w:tc>
      </w:tr>
      <w:tr w:rsidR="00AF3963" w14:paraId="1707B11B" w14:textId="77777777" w:rsidTr="00474939">
        <w:tc>
          <w:tcPr>
            <w:tcW w:w="2358" w:type="dxa"/>
          </w:tcPr>
          <w:p w14:paraId="2A198A81" w14:textId="77777777" w:rsidR="00886C20" w:rsidRDefault="00886C20" w:rsidP="00886C20">
            <w:r>
              <w:t>Lupe</w:t>
            </w:r>
          </w:p>
          <w:p w14:paraId="30E34025" w14:textId="77777777" w:rsidR="00AF3963" w:rsidRDefault="00AF3963" w:rsidP="00886C20"/>
          <w:p w14:paraId="192097A5" w14:textId="77777777" w:rsidR="00AF3963" w:rsidRDefault="00AF3963" w:rsidP="00886C20"/>
        </w:tc>
        <w:tc>
          <w:tcPr>
            <w:tcW w:w="1080" w:type="dxa"/>
          </w:tcPr>
          <w:p w14:paraId="1266645E" w14:textId="77777777" w:rsidR="00886C20" w:rsidRDefault="00886C20" w:rsidP="00886C20"/>
        </w:tc>
        <w:tc>
          <w:tcPr>
            <w:tcW w:w="5912" w:type="dxa"/>
          </w:tcPr>
          <w:p w14:paraId="7D25324D" w14:textId="77777777" w:rsidR="00886C20" w:rsidRDefault="00886C20" w:rsidP="00886C20"/>
        </w:tc>
      </w:tr>
      <w:tr w:rsidR="00AF3963" w14:paraId="7FD2F01E" w14:textId="77777777" w:rsidTr="00474939">
        <w:tc>
          <w:tcPr>
            <w:tcW w:w="2358" w:type="dxa"/>
          </w:tcPr>
          <w:p w14:paraId="1D221979" w14:textId="77777777" w:rsidR="00886C20" w:rsidRDefault="00886C20" w:rsidP="00886C20">
            <w:r>
              <w:t>Mace</w:t>
            </w:r>
          </w:p>
          <w:p w14:paraId="4038076E" w14:textId="77777777" w:rsidR="00AF3963" w:rsidRDefault="00AF3963" w:rsidP="00886C20"/>
          <w:p w14:paraId="4081E3F2" w14:textId="77777777" w:rsidR="00AF3963" w:rsidRDefault="00AF3963" w:rsidP="00886C20"/>
        </w:tc>
        <w:tc>
          <w:tcPr>
            <w:tcW w:w="1080" w:type="dxa"/>
          </w:tcPr>
          <w:p w14:paraId="5212A4B6" w14:textId="77777777" w:rsidR="00886C20" w:rsidRDefault="00886C20" w:rsidP="00886C20"/>
        </w:tc>
        <w:tc>
          <w:tcPr>
            <w:tcW w:w="5912" w:type="dxa"/>
          </w:tcPr>
          <w:p w14:paraId="3045C63D" w14:textId="77777777" w:rsidR="00886C20" w:rsidRDefault="00886C20" w:rsidP="00886C20"/>
        </w:tc>
      </w:tr>
      <w:tr w:rsidR="00AF3963" w14:paraId="1B42341D" w14:textId="77777777" w:rsidTr="00474939">
        <w:tc>
          <w:tcPr>
            <w:tcW w:w="2358" w:type="dxa"/>
          </w:tcPr>
          <w:p w14:paraId="5A52A68F" w14:textId="77777777" w:rsidR="00886C20" w:rsidRDefault="00886C20" w:rsidP="00886C20">
            <w:r>
              <w:t>Marcus</w:t>
            </w:r>
          </w:p>
          <w:p w14:paraId="2FCC98F0" w14:textId="77777777" w:rsidR="00AF3963" w:rsidRDefault="00AF3963" w:rsidP="00886C20"/>
          <w:p w14:paraId="5713F29F" w14:textId="77777777" w:rsidR="00AF3963" w:rsidRDefault="00AF3963" w:rsidP="00886C20"/>
        </w:tc>
        <w:tc>
          <w:tcPr>
            <w:tcW w:w="1080" w:type="dxa"/>
          </w:tcPr>
          <w:p w14:paraId="334FA9E2" w14:textId="77777777" w:rsidR="00886C20" w:rsidRDefault="00886C20" w:rsidP="00886C20"/>
        </w:tc>
        <w:tc>
          <w:tcPr>
            <w:tcW w:w="5912" w:type="dxa"/>
          </w:tcPr>
          <w:p w14:paraId="12352111" w14:textId="77777777" w:rsidR="00886C20" w:rsidRDefault="00886C20" w:rsidP="00886C20"/>
        </w:tc>
      </w:tr>
      <w:tr w:rsidR="00AF3963" w14:paraId="6E1AF2D0" w14:textId="77777777" w:rsidTr="00474939">
        <w:tc>
          <w:tcPr>
            <w:tcW w:w="2358" w:type="dxa"/>
          </w:tcPr>
          <w:p w14:paraId="55D5F315" w14:textId="77777777" w:rsidR="00886C20" w:rsidRDefault="00886C20" w:rsidP="00886C20">
            <w:r>
              <w:t>Mari</w:t>
            </w:r>
          </w:p>
          <w:p w14:paraId="0BDB4F76" w14:textId="77777777" w:rsidR="00AF3963" w:rsidRDefault="00AF3963" w:rsidP="00886C20"/>
          <w:p w14:paraId="77842BBE" w14:textId="77777777" w:rsidR="00AF3963" w:rsidRDefault="00AF3963" w:rsidP="00886C20"/>
        </w:tc>
        <w:tc>
          <w:tcPr>
            <w:tcW w:w="1080" w:type="dxa"/>
          </w:tcPr>
          <w:p w14:paraId="248F1BF9" w14:textId="77777777" w:rsidR="00886C20" w:rsidRDefault="00886C20" w:rsidP="00886C20"/>
        </w:tc>
        <w:tc>
          <w:tcPr>
            <w:tcW w:w="5912" w:type="dxa"/>
          </w:tcPr>
          <w:p w14:paraId="2130F45A" w14:textId="77777777" w:rsidR="00886C20" w:rsidRDefault="00886C20" w:rsidP="00886C20"/>
        </w:tc>
      </w:tr>
      <w:tr w:rsidR="00AF3963" w14:paraId="0B062ADF" w14:textId="77777777" w:rsidTr="00474939">
        <w:tc>
          <w:tcPr>
            <w:tcW w:w="2358" w:type="dxa"/>
          </w:tcPr>
          <w:p w14:paraId="1AE218C4" w14:textId="77777777" w:rsidR="00886C20" w:rsidRDefault="00886C20" w:rsidP="00886C20">
            <w:r>
              <w:t>Mouse</w:t>
            </w:r>
          </w:p>
          <w:p w14:paraId="6EDCCCC6" w14:textId="77777777" w:rsidR="00AF3963" w:rsidRDefault="00AF3963" w:rsidP="00886C20"/>
          <w:p w14:paraId="27A8C343" w14:textId="77777777" w:rsidR="00AF3963" w:rsidRDefault="00AF3963" w:rsidP="00886C20"/>
        </w:tc>
        <w:tc>
          <w:tcPr>
            <w:tcW w:w="1080" w:type="dxa"/>
          </w:tcPr>
          <w:p w14:paraId="1057BA95" w14:textId="77777777" w:rsidR="00886C20" w:rsidRDefault="00886C20" w:rsidP="00886C20"/>
        </w:tc>
        <w:tc>
          <w:tcPr>
            <w:tcW w:w="5912" w:type="dxa"/>
          </w:tcPr>
          <w:p w14:paraId="109DA66C" w14:textId="77777777" w:rsidR="00886C20" w:rsidRDefault="00886C20" w:rsidP="00886C20"/>
        </w:tc>
      </w:tr>
      <w:tr w:rsidR="00AF3963" w14:paraId="1D3D1DF9" w14:textId="77777777" w:rsidTr="00474939">
        <w:tc>
          <w:tcPr>
            <w:tcW w:w="2358" w:type="dxa"/>
          </w:tcPr>
          <w:p w14:paraId="06A751E1" w14:textId="77777777" w:rsidR="00886C20" w:rsidRDefault="00886C20" w:rsidP="00886C20">
            <w:proofErr w:type="spellStart"/>
            <w:r>
              <w:t>Pard</w:t>
            </w:r>
            <w:proofErr w:type="spellEnd"/>
          </w:p>
          <w:p w14:paraId="5BFCE64D" w14:textId="77777777" w:rsidR="00AF3963" w:rsidRDefault="00AF3963" w:rsidP="00886C20"/>
          <w:p w14:paraId="101BEF58" w14:textId="77777777" w:rsidR="00AF3963" w:rsidRDefault="00AF3963" w:rsidP="00886C20"/>
        </w:tc>
        <w:tc>
          <w:tcPr>
            <w:tcW w:w="1080" w:type="dxa"/>
          </w:tcPr>
          <w:p w14:paraId="1AB9AE81" w14:textId="77777777" w:rsidR="00886C20" w:rsidRDefault="00886C20" w:rsidP="00886C20"/>
        </w:tc>
        <w:tc>
          <w:tcPr>
            <w:tcW w:w="5912" w:type="dxa"/>
          </w:tcPr>
          <w:p w14:paraId="606852CB" w14:textId="77777777" w:rsidR="00886C20" w:rsidRDefault="00886C20" w:rsidP="00886C20"/>
        </w:tc>
      </w:tr>
      <w:tr w:rsidR="00AF3963" w14:paraId="13F46B6C" w14:textId="77777777" w:rsidTr="00474939">
        <w:tc>
          <w:tcPr>
            <w:tcW w:w="2358" w:type="dxa"/>
          </w:tcPr>
          <w:p w14:paraId="4CB3A655" w14:textId="77777777" w:rsidR="00886C20" w:rsidRDefault="00886C20" w:rsidP="00886C20">
            <w:r>
              <w:t>Parson</w:t>
            </w:r>
          </w:p>
          <w:p w14:paraId="2300F2A8" w14:textId="77777777" w:rsidR="00AF3963" w:rsidRDefault="00AF3963" w:rsidP="00886C20"/>
          <w:p w14:paraId="7669E075" w14:textId="77777777" w:rsidR="00AF3963" w:rsidRDefault="00AF3963" w:rsidP="00886C20"/>
        </w:tc>
        <w:tc>
          <w:tcPr>
            <w:tcW w:w="1080" w:type="dxa"/>
          </w:tcPr>
          <w:p w14:paraId="56D4E901" w14:textId="77777777" w:rsidR="00886C20" w:rsidRDefault="00886C20" w:rsidP="00886C20"/>
        </w:tc>
        <w:tc>
          <w:tcPr>
            <w:tcW w:w="5912" w:type="dxa"/>
          </w:tcPr>
          <w:p w14:paraId="40FBB8FC" w14:textId="77777777" w:rsidR="00886C20" w:rsidRDefault="00886C20" w:rsidP="00886C20"/>
        </w:tc>
      </w:tr>
      <w:tr w:rsidR="00AF3963" w14:paraId="2CBA1A72" w14:textId="77777777" w:rsidTr="00474939">
        <w:tc>
          <w:tcPr>
            <w:tcW w:w="2358" w:type="dxa"/>
          </w:tcPr>
          <w:p w14:paraId="22C9D9D7" w14:textId="77777777" w:rsidR="00886C20" w:rsidRDefault="00886C20" w:rsidP="00886C20">
            <w:r>
              <w:t>Reeve</w:t>
            </w:r>
          </w:p>
          <w:p w14:paraId="34B6CB26" w14:textId="77777777" w:rsidR="00AF3963" w:rsidRDefault="00AF3963" w:rsidP="00886C20"/>
          <w:p w14:paraId="639C3390" w14:textId="77777777" w:rsidR="00AF3963" w:rsidRDefault="00AF3963" w:rsidP="00886C20"/>
        </w:tc>
        <w:tc>
          <w:tcPr>
            <w:tcW w:w="1080" w:type="dxa"/>
          </w:tcPr>
          <w:p w14:paraId="7A731571" w14:textId="77777777" w:rsidR="00886C20" w:rsidRDefault="00886C20" w:rsidP="00886C20"/>
        </w:tc>
        <w:tc>
          <w:tcPr>
            <w:tcW w:w="5912" w:type="dxa"/>
          </w:tcPr>
          <w:p w14:paraId="2C0A931A" w14:textId="77777777" w:rsidR="00886C20" w:rsidRDefault="00886C20" w:rsidP="00886C20"/>
        </w:tc>
      </w:tr>
      <w:tr w:rsidR="00AF3963" w14:paraId="6586CD2C" w14:textId="77777777" w:rsidTr="00474939">
        <w:tc>
          <w:tcPr>
            <w:tcW w:w="2358" w:type="dxa"/>
          </w:tcPr>
          <w:p w14:paraId="7A95649F" w14:textId="77777777" w:rsidR="00886C20" w:rsidRDefault="00886C20" w:rsidP="00886C20">
            <w:r>
              <w:t>Reiko</w:t>
            </w:r>
          </w:p>
          <w:p w14:paraId="50422677" w14:textId="77777777" w:rsidR="00AF3963" w:rsidRDefault="00AF3963" w:rsidP="00886C20"/>
          <w:p w14:paraId="14CA8311" w14:textId="77777777" w:rsidR="00AF3963" w:rsidRDefault="00AF3963" w:rsidP="00886C20"/>
        </w:tc>
        <w:tc>
          <w:tcPr>
            <w:tcW w:w="1080" w:type="dxa"/>
          </w:tcPr>
          <w:p w14:paraId="3812E2DE" w14:textId="77777777" w:rsidR="00886C20" w:rsidRDefault="00886C20" w:rsidP="00886C20"/>
        </w:tc>
        <w:tc>
          <w:tcPr>
            <w:tcW w:w="5912" w:type="dxa"/>
          </w:tcPr>
          <w:p w14:paraId="47962142" w14:textId="77777777" w:rsidR="00886C20" w:rsidRDefault="00886C20" w:rsidP="00886C20"/>
        </w:tc>
      </w:tr>
      <w:tr w:rsidR="00AF3963" w14:paraId="79CEB3E7" w14:textId="77777777" w:rsidTr="00474939">
        <w:tc>
          <w:tcPr>
            <w:tcW w:w="2358" w:type="dxa"/>
          </w:tcPr>
          <w:p w14:paraId="7F79F5E9" w14:textId="77777777" w:rsidR="00886C20" w:rsidRDefault="00AF3963" w:rsidP="00886C20">
            <w:r>
              <w:t>Rooster</w:t>
            </w:r>
          </w:p>
          <w:p w14:paraId="04DBDF30" w14:textId="77777777" w:rsidR="00AF3963" w:rsidRDefault="00AF3963" w:rsidP="00886C20"/>
          <w:p w14:paraId="020DEB84" w14:textId="77777777" w:rsidR="00AF3963" w:rsidRDefault="00AF3963" w:rsidP="00886C20"/>
        </w:tc>
        <w:tc>
          <w:tcPr>
            <w:tcW w:w="1080" w:type="dxa"/>
          </w:tcPr>
          <w:p w14:paraId="6B10C778" w14:textId="77777777" w:rsidR="00886C20" w:rsidRDefault="00886C20" w:rsidP="00886C20"/>
        </w:tc>
        <w:tc>
          <w:tcPr>
            <w:tcW w:w="5912" w:type="dxa"/>
          </w:tcPr>
          <w:p w14:paraId="7DC1405A" w14:textId="77777777" w:rsidR="00886C20" w:rsidRDefault="00886C20" w:rsidP="00886C20"/>
        </w:tc>
      </w:tr>
      <w:tr w:rsidR="00AF3963" w14:paraId="13496273" w14:textId="77777777" w:rsidTr="00474939">
        <w:tc>
          <w:tcPr>
            <w:tcW w:w="2358" w:type="dxa"/>
          </w:tcPr>
          <w:p w14:paraId="09D8A4D3" w14:textId="77777777" w:rsidR="00AF3963" w:rsidRDefault="00AF3963" w:rsidP="00886C20">
            <w:r>
              <w:t>Saga</w:t>
            </w:r>
          </w:p>
          <w:p w14:paraId="5737E886" w14:textId="77777777" w:rsidR="00AF3963" w:rsidRDefault="00AF3963" w:rsidP="00886C20"/>
          <w:p w14:paraId="16E04D86" w14:textId="77777777" w:rsidR="00AF3963" w:rsidRDefault="00AF3963" w:rsidP="00886C20"/>
        </w:tc>
        <w:tc>
          <w:tcPr>
            <w:tcW w:w="1080" w:type="dxa"/>
          </w:tcPr>
          <w:p w14:paraId="360AD649" w14:textId="77777777" w:rsidR="00AF3963" w:rsidRDefault="00AF3963" w:rsidP="00886C20"/>
        </w:tc>
        <w:tc>
          <w:tcPr>
            <w:tcW w:w="5912" w:type="dxa"/>
          </w:tcPr>
          <w:p w14:paraId="58CB88BB" w14:textId="77777777" w:rsidR="00AF3963" w:rsidRDefault="00AF3963" w:rsidP="00886C20"/>
        </w:tc>
      </w:tr>
      <w:tr w:rsidR="00AF3963" w14:paraId="3B1A6AEA" w14:textId="77777777" w:rsidTr="00474939">
        <w:tc>
          <w:tcPr>
            <w:tcW w:w="2358" w:type="dxa"/>
          </w:tcPr>
          <w:p w14:paraId="01529A91" w14:textId="77777777" w:rsidR="00AF3963" w:rsidRDefault="00AF3963" w:rsidP="00886C20">
            <w:r>
              <w:t>Sophie</w:t>
            </w:r>
          </w:p>
          <w:p w14:paraId="59005669" w14:textId="77777777" w:rsidR="00AF3963" w:rsidRDefault="00AF3963" w:rsidP="00886C20"/>
          <w:p w14:paraId="7CFFDAA6" w14:textId="77777777" w:rsidR="00AF3963" w:rsidRDefault="00AF3963" w:rsidP="00886C20"/>
        </w:tc>
        <w:tc>
          <w:tcPr>
            <w:tcW w:w="1080" w:type="dxa"/>
          </w:tcPr>
          <w:p w14:paraId="7E741C2B" w14:textId="77777777" w:rsidR="00AF3963" w:rsidRDefault="00AF3963" w:rsidP="00886C20"/>
        </w:tc>
        <w:tc>
          <w:tcPr>
            <w:tcW w:w="5912" w:type="dxa"/>
          </w:tcPr>
          <w:p w14:paraId="4769A637" w14:textId="77777777" w:rsidR="00AF3963" w:rsidRDefault="00AF3963" w:rsidP="00886C20"/>
        </w:tc>
      </w:tr>
      <w:tr w:rsidR="00AF3963" w14:paraId="570AF475" w14:textId="77777777" w:rsidTr="00474939">
        <w:tc>
          <w:tcPr>
            <w:tcW w:w="2358" w:type="dxa"/>
          </w:tcPr>
          <w:p w14:paraId="7F84722A" w14:textId="77777777" w:rsidR="00AF3963" w:rsidRDefault="00AF3963" w:rsidP="00886C20">
            <w:r>
              <w:t>Bus Driver</w:t>
            </w:r>
          </w:p>
          <w:p w14:paraId="171CA953" w14:textId="77777777" w:rsidR="00AF3963" w:rsidRDefault="00AF3963" w:rsidP="00886C20"/>
          <w:p w14:paraId="41989691" w14:textId="77777777" w:rsidR="00AF3963" w:rsidRDefault="00AF3963" w:rsidP="00886C20"/>
        </w:tc>
        <w:tc>
          <w:tcPr>
            <w:tcW w:w="1080" w:type="dxa"/>
          </w:tcPr>
          <w:p w14:paraId="15D5021C" w14:textId="77777777" w:rsidR="00AF3963" w:rsidRDefault="00AF3963" w:rsidP="00886C20"/>
        </w:tc>
        <w:tc>
          <w:tcPr>
            <w:tcW w:w="5912" w:type="dxa"/>
          </w:tcPr>
          <w:p w14:paraId="27BE9FF3" w14:textId="77777777" w:rsidR="00AF3963" w:rsidRDefault="00AF3963" w:rsidP="00886C20"/>
        </w:tc>
      </w:tr>
    </w:tbl>
    <w:p w14:paraId="5A511BC5" w14:textId="77777777" w:rsidR="00886C20" w:rsidRPr="00886C20" w:rsidRDefault="00886C20" w:rsidP="00886C20"/>
    <w:sectPr w:rsidR="00886C20" w:rsidRPr="00886C20" w:rsidSect="00A0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00"/>
    <w:family w:val="auto"/>
    <w:pitch w:val="variable"/>
    <w:sig w:usb0="800000FF" w:usb1="5000204A" w:usb2="00000000" w:usb3="00000000" w:csb0="00000111" w:csb1="00000000"/>
  </w:font>
  <w:font w:name="Hannotate TC">
    <w:panose1 w:val="020B0604020202020204"/>
    <w:charset w:val="88"/>
    <w:family w:val="auto"/>
    <w:pitch w:val="variable"/>
    <w:sig w:usb0="A00002FF" w:usb1="7ACF7CFB" w:usb2="00000016" w:usb3="00000000" w:csb0="00140001" w:csb1="00000000"/>
  </w:font>
  <w:font w:name="Al Bayan Plain">
    <w:panose1 w:val="00000000000000000000"/>
    <w:charset w:val="B2"/>
    <w:family w:val="auto"/>
    <w:pitch w:val="variable"/>
    <w:sig w:usb0="00002001" w:usb1="00000000" w:usb2="00000008" w:usb3="00000000" w:csb0="00000040"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C20"/>
    <w:rsid w:val="000801E0"/>
    <w:rsid w:val="000D27EA"/>
    <w:rsid w:val="00137D22"/>
    <w:rsid w:val="00211211"/>
    <w:rsid w:val="002B3521"/>
    <w:rsid w:val="0036758D"/>
    <w:rsid w:val="004024C0"/>
    <w:rsid w:val="0041437F"/>
    <w:rsid w:val="00474939"/>
    <w:rsid w:val="006366D5"/>
    <w:rsid w:val="0065564B"/>
    <w:rsid w:val="006C521A"/>
    <w:rsid w:val="008535D2"/>
    <w:rsid w:val="00886C20"/>
    <w:rsid w:val="00A058D9"/>
    <w:rsid w:val="00AF3963"/>
    <w:rsid w:val="00AF3B75"/>
    <w:rsid w:val="00BB7AE7"/>
    <w:rsid w:val="00BE00B1"/>
    <w:rsid w:val="00C558C1"/>
    <w:rsid w:val="00CD370E"/>
    <w:rsid w:val="00ED6E3E"/>
    <w:rsid w:val="00FE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DD211"/>
  <w15:docId w15:val="{663BD863-922A-BE4B-94E0-DD382157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64B"/>
  </w:style>
  <w:style w:type="character" w:styleId="Hyperlink">
    <w:name w:val="Hyperlink"/>
    <w:basedOn w:val="DefaultParagraphFont"/>
    <w:uiPriority w:val="99"/>
    <w:unhideWhenUsed/>
    <w:rsid w:val="00ED6E3E"/>
    <w:rPr>
      <w:color w:val="0563C1" w:themeColor="hyperlink"/>
      <w:u w:val="single"/>
    </w:rPr>
  </w:style>
  <w:style w:type="character" w:styleId="UnresolvedMention">
    <w:name w:val="Unresolved Mention"/>
    <w:basedOn w:val="DefaultParagraphFont"/>
    <w:uiPriority w:val="99"/>
    <w:semiHidden/>
    <w:unhideWhenUsed/>
    <w:rsid w:val="00ED6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5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Lentino</dc:creator>
  <cp:keywords/>
  <dc:description/>
  <cp:lastModifiedBy>Zarins, Kim</cp:lastModifiedBy>
  <cp:revision>16</cp:revision>
  <dcterms:created xsi:type="dcterms:W3CDTF">2016-11-18T00:49:00Z</dcterms:created>
  <dcterms:modified xsi:type="dcterms:W3CDTF">2019-02-13T17:29:00Z</dcterms:modified>
</cp:coreProperties>
</file>